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C4B0" w14:textId="327DA697" w:rsidR="00174328" w:rsidRDefault="00F60228" w:rsidP="0024624E">
      <w:pPr>
        <w:jc w:val="center"/>
      </w:pPr>
      <w:r>
        <w:rPr>
          <w:noProof/>
        </w:rPr>
        <w:drawing>
          <wp:inline distT="0" distB="0" distL="0" distR="0" wp14:anchorId="196CCA32" wp14:editId="053EAC2C">
            <wp:extent cx="1432560" cy="1068584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lldogs 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338" cy="108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451E8" w14:textId="77777777" w:rsidR="007C3DEE" w:rsidRPr="002E1D2E" w:rsidRDefault="007C3DEE" w:rsidP="002E1D2E">
      <w:pPr>
        <w:spacing w:line="240" w:lineRule="auto"/>
        <w:jc w:val="center"/>
        <w:rPr>
          <w:sz w:val="44"/>
          <w:szCs w:val="44"/>
        </w:rPr>
      </w:pPr>
      <w:hyperlink r:id="rId8" w:history="1">
        <w:r w:rsidRPr="002E1D2E">
          <w:rPr>
            <w:rStyle w:val="Hyperlink"/>
            <w:sz w:val="44"/>
            <w:szCs w:val="44"/>
          </w:rPr>
          <w:t>www.bulldogsfootball.ca</w:t>
        </w:r>
      </w:hyperlink>
    </w:p>
    <w:p w14:paraId="0966ED14" w14:textId="5423E968" w:rsidR="00766CBD" w:rsidRPr="002E1D2E" w:rsidRDefault="00C00D9A" w:rsidP="002E1D2E">
      <w:pPr>
        <w:spacing w:line="240" w:lineRule="auto"/>
        <w:jc w:val="center"/>
        <w:rPr>
          <w:sz w:val="44"/>
          <w:szCs w:val="44"/>
        </w:rPr>
      </w:pPr>
      <w:r w:rsidRPr="002E1D2E">
        <w:rPr>
          <w:b/>
          <w:sz w:val="44"/>
          <w:szCs w:val="44"/>
          <w:u w:val="single"/>
        </w:rPr>
        <w:t>20</w:t>
      </w:r>
      <w:r w:rsidR="00F60228" w:rsidRPr="002E1D2E">
        <w:rPr>
          <w:b/>
          <w:sz w:val="44"/>
          <w:szCs w:val="44"/>
          <w:u w:val="single"/>
        </w:rPr>
        <w:t>2</w:t>
      </w:r>
      <w:r w:rsidR="001010BA" w:rsidRPr="002E1D2E">
        <w:rPr>
          <w:b/>
          <w:sz w:val="44"/>
          <w:szCs w:val="44"/>
          <w:u w:val="single"/>
        </w:rPr>
        <w:t>6</w:t>
      </w:r>
      <w:r w:rsidR="0024624E" w:rsidRPr="002E1D2E">
        <w:rPr>
          <w:b/>
          <w:sz w:val="44"/>
          <w:szCs w:val="44"/>
          <w:u w:val="single"/>
        </w:rPr>
        <w:t xml:space="preserve"> Season </w:t>
      </w:r>
      <w:r w:rsidR="00766CBD" w:rsidRPr="002E1D2E">
        <w:rPr>
          <w:b/>
          <w:sz w:val="44"/>
          <w:szCs w:val="44"/>
          <w:u w:val="single"/>
        </w:rPr>
        <w:t>Registration Information</w:t>
      </w:r>
      <w:r w:rsidR="0024624E" w:rsidRPr="002E1D2E">
        <w:rPr>
          <w:sz w:val="44"/>
          <w:szCs w:val="44"/>
        </w:rPr>
        <w:t xml:space="preserve"> </w:t>
      </w:r>
    </w:p>
    <w:p w14:paraId="4CA1C9CB" w14:textId="463FFCBC" w:rsidR="007C3DEE" w:rsidRPr="00951993" w:rsidRDefault="007C3DEE" w:rsidP="002E1D2E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951993">
        <w:rPr>
          <w:b/>
          <w:sz w:val="28"/>
          <w:szCs w:val="28"/>
          <w:u w:val="single"/>
        </w:rPr>
        <w:t>WELCOME TO BULLDOGS FOOTBALL</w:t>
      </w:r>
    </w:p>
    <w:p w14:paraId="79E409E5" w14:textId="4BFD890F" w:rsidR="001D4FB3" w:rsidRPr="00E74830" w:rsidRDefault="001D4FB3" w:rsidP="002E1D2E">
      <w:p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All players </w:t>
      </w:r>
      <w:r w:rsidRPr="00E74830">
        <w:rPr>
          <w:b/>
          <w:sz w:val="24"/>
          <w:szCs w:val="24"/>
          <w:u w:val="single"/>
        </w:rPr>
        <w:t>MUST</w:t>
      </w:r>
      <w:r w:rsidRPr="00E74830">
        <w:rPr>
          <w:sz w:val="24"/>
          <w:szCs w:val="24"/>
        </w:rPr>
        <w:t xml:space="preserve"> be registered online</w:t>
      </w:r>
      <w:r w:rsidR="00081982" w:rsidRPr="00E74830">
        <w:rPr>
          <w:sz w:val="24"/>
          <w:szCs w:val="24"/>
        </w:rPr>
        <w:t xml:space="preserve"> via the</w:t>
      </w:r>
      <w:r w:rsidR="00C976FD" w:rsidRPr="00E74830">
        <w:rPr>
          <w:sz w:val="24"/>
          <w:szCs w:val="24"/>
        </w:rPr>
        <w:t xml:space="preserve"> link on the </w:t>
      </w:r>
      <w:r w:rsidR="0059175A">
        <w:rPr>
          <w:sz w:val="24"/>
          <w:szCs w:val="24"/>
        </w:rPr>
        <w:t>Bulldogs home page (www.bulldogsfootball.ca)</w:t>
      </w:r>
      <w:r w:rsidR="00C976FD" w:rsidRPr="00E74830">
        <w:rPr>
          <w:sz w:val="24"/>
          <w:szCs w:val="24"/>
        </w:rPr>
        <w:t xml:space="preserve">, </w:t>
      </w:r>
      <w:r w:rsidRPr="00E74830">
        <w:rPr>
          <w:sz w:val="24"/>
          <w:szCs w:val="24"/>
        </w:rPr>
        <w:t xml:space="preserve">or they will not be </w:t>
      </w:r>
      <w:r w:rsidR="00081982" w:rsidRPr="00E74830">
        <w:rPr>
          <w:sz w:val="24"/>
          <w:szCs w:val="24"/>
        </w:rPr>
        <w:t xml:space="preserve">able </w:t>
      </w:r>
      <w:r w:rsidRPr="00E74830">
        <w:rPr>
          <w:sz w:val="24"/>
          <w:szCs w:val="24"/>
        </w:rPr>
        <w:t>to participate in any on field practices or activities. Without registration</w:t>
      </w:r>
      <w:r w:rsidR="00081982" w:rsidRPr="00E74830">
        <w:rPr>
          <w:sz w:val="24"/>
          <w:szCs w:val="24"/>
        </w:rPr>
        <w:t>,</w:t>
      </w:r>
      <w:r w:rsidRPr="00E74830">
        <w:rPr>
          <w:sz w:val="24"/>
          <w:szCs w:val="24"/>
        </w:rPr>
        <w:t xml:space="preserve"> players are not insured</w:t>
      </w:r>
      <w:r w:rsidR="00081982" w:rsidRPr="00E74830">
        <w:rPr>
          <w:sz w:val="24"/>
          <w:szCs w:val="24"/>
        </w:rPr>
        <w:t xml:space="preserve">, nor permitted </w:t>
      </w:r>
      <w:r w:rsidRPr="00E74830">
        <w:rPr>
          <w:sz w:val="24"/>
          <w:szCs w:val="24"/>
        </w:rPr>
        <w:t>on the field.</w:t>
      </w:r>
    </w:p>
    <w:p w14:paraId="557D32A8" w14:textId="77777777" w:rsidR="003F09F7" w:rsidRPr="00951993" w:rsidRDefault="003F09F7" w:rsidP="002E1D2E">
      <w:pPr>
        <w:spacing w:line="240" w:lineRule="auto"/>
        <w:jc w:val="both"/>
        <w:rPr>
          <w:b/>
          <w:sz w:val="28"/>
          <w:szCs w:val="28"/>
          <w:u w:val="single"/>
        </w:rPr>
      </w:pPr>
      <w:r w:rsidRPr="00951993">
        <w:rPr>
          <w:b/>
          <w:sz w:val="28"/>
          <w:szCs w:val="28"/>
          <w:u w:val="single"/>
        </w:rPr>
        <w:t>Equipment</w:t>
      </w:r>
    </w:p>
    <w:p w14:paraId="3F0D458D" w14:textId="77777777" w:rsidR="003F09F7" w:rsidRPr="00E74830" w:rsidRDefault="003F09F7" w:rsidP="002E1D2E">
      <w:p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Players are responsible for their own footwear, all other equipment is provided.</w:t>
      </w:r>
    </w:p>
    <w:p w14:paraId="2EF5687E" w14:textId="617B1700" w:rsidR="00C976FD" w:rsidRPr="00E74830" w:rsidRDefault="003F09F7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Any player who returns equipment during or after the season in a dirty or smelly condition will have a $75 cleaning fee charged. </w:t>
      </w:r>
    </w:p>
    <w:p w14:paraId="576B0779" w14:textId="77777777" w:rsidR="00A25301" w:rsidRPr="00951993" w:rsidRDefault="00A25301" w:rsidP="002E1D2E">
      <w:pPr>
        <w:spacing w:line="240" w:lineRule="auto"/>
        <w:jc w:val="both"/>
        <w:rPr>
          <w:sz w:val="28"/>
          <w:szCs w:val="28"/>
        </w:rPr>
      </w:pPr>
      <w:r w:rsidRPr="00951993">
        <w:rPr>
          <w:b/>
          <w:sz w:val="28"/>
          <w:szCs w:val="28"/>
          <w:u w:val="single"/>
        </w:rPr>
        <w:t>Equipment Deposit</w:t>
      </w:r>
    </w:p>
    <w:p w14:paraId="6FE4C624" w14:textId="00CC4B6C" w:rsidR="00A25301" w:rsidRPr="00E74830" w:rsidRDefault="001A53FA" w:rsidP="002E1D2E">
      <w:pPr>
        <w:pStyle w:val="ListParagraph"/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A deposit of $200 is required for equipment. </w:t>
      </w:r>
      <w:r w:rsidR="0037697E" w:rsidRPr="00E74830">
        <w:rPr>
          <w:sz w:val="24"/>
          <w:szCs w:val="24"/>
        </w:rPr>
        <w:t>Each player is outfitted with $1</w:t>
      </w:r>
      <w:r w:rsidR="00081982" w:rsidRPr="00E74830">
        <w:rPr>
          <w:sz w:val="24"/>
          <w:szCs w:val="24"/>
        </w:rPr>
        <w:t>,</w:t>
      </w:r>
      <w:r w:rsidR="0037697E" w:rsidRPr="00E74830">
        <w:rPr>
          <w:sz w:val="24"/>
          <w:szCs w:val="24"/>
        </w:rPr>
        <w:t>500 in gear</w:t>
      </w:r>
      <w:r w:rsidR="005B7AE3" w:rsidRPr="00E74830">
        <w:rPr>
          <w:sz w:val="24"/>
          <w:szCs w:val="24"/>
        </w:rPr>
        <w:t>. This ensures all equipment is returned at the end of the season. All equipment deposits are to be sent via e</w:t>
      </w:r>
      <w:r w:rsidR="005B50F5" w:rsidRPr="00E74830">
        <w:rPr>
          <w:sz w:val="24"/>
          <w:szCs w:val="24"/>
        </w:rPr>
        <w:t>-</w:t>
      </w:r>
      <w:r w:rsidR="005B7AE3" w:rsidRPr="00E74830">
        <w:rPr>
          <w:sz w:val="24"/>
          <w:szCs w:val="24"/>
        </w:rPr>
        <w:t xml:space="preserve">transfer to </w:t>
      </w:r>
      <w:hyperlink r:id="rId9" w:history="1">
        <w:r w:rsidR="00EA6323" w:rsidRPr="00E74830">
          <w:rPr>
            <w:rStyle w:val="Hyperlink"/>
            <w:sz w:val="24"/>
            <w:szCs w:val="24"/>
          </w:rPr>
          <w:t>info@bulldogsfootball.ca</w:t>
        </w:r>
      </w:hyperlink>
      <w:r w:rsidR="00EA6323" w:rsidRPr="00E74830">
        <w:rPr>
          <w:sz w:val="24"/>
          <w:szCs w:val="24"/>
        </w:rPr>
        <w:t xml:space="preserve"> </w:t>
      </w:r>
    </w:p>
    <w:p w14:paraId="576FD830" w14:textId="587FF3A4" w:rsidR="00EA6323" w:rsidRPr="00E74830" w:rsidRDefault="00EA6323" w:rsidP="002E1D2E">
      <w:pPr>
        <w:pStyle w:val="ListParagraph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Once equipment is confirmed</w:t>
      </w:r>
      <w:r w:rsidR="00C421E3" w:rsidRPr="00E74830">
        <w:rPr>
          <w:sz w:val="24"/>
          <w:szCs w:val="24"/>
        </w:rPr>
        <w:t xml:space="preserve"> received</w:t>
      </w:r>
      <w:r w:rsidRPr="00E74830">
        <w:rPr>
          <w:sz w:val="24"/>
          <w:szCs w:val="24"/>
        </w:rPr>
        <w:t xml:space="preserve"> by a coach</w:t>
      </w:r>
      <w:r w:rsidR="00C421E3" w:rsidRPr="00E74830">
        <w:rPr>
          <w:sz w:val="24"/>
          <w:szCs w:val="24"/>
        </w:rPr>
        <w:t xml:space="preserve"> at the end of the season</w:t>
      </w:r>
      <w:r w:rsidRPr="00E74830">
        <w:rPr>
          <w:sz w:val="24"/>
          <w:szCs w:val="24"/>
        </w:rPr>
        <w:t xml:space="preserve">, the $200 deposit will be returned to the same </w:t>
      </w:r>
      <w:r w:rsidR="00C976FD" w:rsidRPr="00E74830">
        <w:rPr>
          <w:sz w:val="24"/>
          <w:szCs w:val="24"/>
        </w:rPr>
        <w:t xml:space="preserve">email from which it was received. </w:t>
      </w:r>
    </w:p>
    <w:p w14:paraId="02247ABA" w14:textId="4F33944F" w:rsidR="00C976FD" w:rsidRPr="00E74830" w:rsidRDefault="00C976FD" w:rsidP="002E1D2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74830">
        <w:rPr>
          <w:b/>
          <w:bCs/>
          <w:sz w:val="24"/>
          <w:szCs w:val="24"/>
        </w:rPr>
        <w:t>*VERY IMPORTANT*</w:t>
      </w:r>
      <w:r w:rsidRPr="00E74830">
        <w:rPr>
          <w:sz w:val="24"/>
          <w:szCs w:val="24"/>
        </w:rPr>
        <w:t xml:space="preserve"> All players MUST make arrangements to return their equipment with the supervision of their head coach.  A player cannot just drop his</w:t>
      </w:r>
      <w:r w:rsidR="00C421E3" w:rsidRPr="00E74830">
        <w:rPr>
          <w:sz w:val="24"/>
          <w:szCs w:val="24"/>
        </w:rPr>
        <w:t>/her</w:t>
      </w:r>
      <w:r w:rsidRPr="00E74830">
        <w:rPr>
          <w:sz w:val="24"/>
          <w:szCs w:val="24"/>
        </w:rPr>
        <w:t xml:space="preserve"> equipment off at the </w:t>
      </w:r>
      <w:r w:rsidR="000A1578">
        <w:rPr>
          <w:sz w:val="24"/>
          <w:szCs w:val="24"/>
        </w:rPr>
        <w:t>f</w:t>
      </w:r>
      <w:r w:rsidRPr="00E74830">
        <w:rPr>
          <w:sz w:val="24"/>
          <w:szCs w:val="24"/>
        </w:rPr>
        <w:t xml:space="preserve">ootball equipment room or give to a friend to return. </w:t>
      </w:r>
    </w:p>
    <w:p w14:paraId="6A9F62E9" w14:textId="0D4B8680" w:rsidR="003F09F7" w:rsidRPr="00951993" w:rsidRDefault="00766CBD" w:rsidP="002E1D2E">
      <w:pPr>
        <w:spacing w:line="240" w:lineRule="auto"/>
        <w:jc w:val="both"/>
        <w:rPr>
          <w:b/>
          <w:sz w:val="28"/>
          <w:szCs w:val="28"/>
          <w:u w:val="single"/>
        </w:rPr>
      </w:pPr>
      <w:r w:rsidRPr="00951993">
        <w:rPr>
          <w:b/>
          <w:sz w:val="28"/>
          <w:szCs w:val="28"/>
          <w:u w:val="single"/>
        </w:rPr>
        <w:t xml:space="preserve">Registration Fees </w:t>
      </w:r>
    </w:p>
    <w:p w14:paraId="3C5C811D" w14:textId="48F099D0" w:rsidR="00766CBD" w:rsidRPr="00E74830" w:rsidRDefault="00766CBD" w:rsidP="002E1D2E">
      <w:pPr>
        <w:spacing w:line="240" w:lineRule="auto"/>
        <w:jc w:val="both"/>
        <w:rPr>
          <w:sz w:val="24"/>
          <w:szCs w:val="24"/>
        </w:rPr>
      </w:pPr>
      <w:r w:rsidRPr="00951993">
        <w:rPr>
          <w:b/>
          <w:sz w:val="24"/>
          <w:szCs w:val="24"/>
        </w:rPr>
        <w:t>$</w:t>
      </w:r>
      <w:r w:rsidR="00ED3CA8" w:rsidRPr="00951993">
        <w:rPr>
          <w:b/>
          <w:sz w:val="24"/>
          <w:szCs w:val="24"/>
        </w:rPr>
        <w:t>70</w:t>
      </w:r>
      <w:r w:rsidRPr="00951993">
        <w:rPr>
          <w:b/>
          <w:sz w:val="24"/>
          <w:szCs w:val="24"/>
        </w:rPr>
        <w:t>0</w:t>
      </w:r>
      <w:r w:rsidR="00903025" w:rsidRPr="00951993">
        <w:rPr>
          <w:b/>
          <w:sz w:val="24"/>
          <w:szCs w:val="24"/>
        </w:rPr>
        <w:t xml:space="preserve"> for </w:t>
      </w:r>
      <w:r w:rsidR="0037743E" w:rsidRPr="00951993">
        <w:rPr>
          <w:b/>
          <w:sz w:val="24"/>
          <w:szCs w:val="24"/>
        </w:rPr>
        <w:t xml:space="preserve">registration </w:t>
      </w:r>
      <w:r w:rsidR="00903025" w:rsidRPr="00951993">
        <w:rPr>
          <w:b/>
          <w:sz w:val="24"/>
          <w:szCs w:val="24"/>
        </w:rPr>
        <w:t>and $</w:t>
      </w:r>
      <w:r w:rsidR="00ED3CA8" w:rsidRPr="00951993">
        <w:rPr>
          <w:b/>
          <w:sz w:val="24"/>
          <w:szCs w:val="24"/>
        </w:rPr>
        <w:t>150</w:t>
      </w:r>
      <w:r w:rsidR="00903025" w:rsidRPr="00951993">
        <w:rPr>
          <w:b/>
          <w:sz w:val="24"/>
          <w:szCs w:val="24"/>
        </w:rPr>
        <w:t xml:space="preserve"> for </w:t>
      </w:r>
      <w:r w:rsidR="0037743E" w:rsidRPr="00951993">
        <w:rPr>
          <w:b/>
          <w:sz w:val="24"/>
          <w:szCs w:val="24"/>
        </w:rPr>
        <w:t>v</w:t>
      </w:r>
      <w:r w:rsidR="00A67493" w:rsidRPr="00951993">
        <w:rPr>
          <w:b/>
          <w:sz w:val="24"/>
          <w:szCs w:val="24"/>
        </w:rPr>
        <w:t>olunteering</w:t>
      </w:r>
      <w:r w:rsidR="0078496D" w:rsidRPr="00951993">
        <w:rPr>
          <w:b/>
          <w:sz w:val="24"/>
          <w:szCs w:val="24"/>
        </w:rPr>
        <w:t xml:space="preserve"> = $8</w:t>
      </w:r>
      <w:r w:rsidR="00AE7434" w:rsidRPr="00951993">
        <w:rPr>
          <w:b/>
          <w:sz w:val="24"/>
          <w:szCs w:val="24"/>
        </w:rPr>
        <w:t>5</w:t>
      </w:r>
      <w:r w:rsidR="0078496D" w:rsidRPr="00951993">
        <w:rPr>
          <w:b/>
          <w:sz w:val="24"/>
          <w:szCs w:val="24"/>
        </w:rPr>
        <w:t>0.00 initial payment</w:t>
      </w:r>
      <w:r w:rsidRPr="00951993">
        <w:rPr>
          <w:b/>
          <w:sz w:val="24"/>
          <w:szCs w:val="24"/>
        </w:rPr>
        <w:t>.</w:t>
      </w:r>
      <w:r w:rsidRPr="00951993">
        <w:rPr>
          <w:sz w:val="24"/>
          <w:szCs w:val="24"/>
        </w:rPr>
        <w:t xml:space="preserve">  This covers </w:t>
      </w:r>
      <w:r w:rsidR="007C3DEE" w:rsidRPr="00951993">
        <w:rPr>
          <w:sz w:val="24"/>
          <w:szCs w:val="24"/>
        </w:rPr>
        <w:t xml:space="preserve">some of </w:t>
      </w:r>
      <w:r w:rsidRPr="00951993">
        <w:rPr>
          <w:sz w:val="24"/>
          <w:szCs w:val="24"/>
        </w:rPr>
        <w:t>the following</w:t>
      </w:r>
      <w:r w:rsidRPr="00E74830">
        <w:rPr>
          <w:sz w:val="24"/>
          <w:szCs w:val="24"/>
        </w:rPr>
        <w:t xml:space="preserve"> costs associated with High School Football</w:t>
      </w:r>
      <w:r w:rsidR="000A1578">
        <w:rPr>
          <w:sz w:val="24"/>
          <w:szCs w:val="24"/>
        </w:rPr>
        <w:t>:</w:t>
      </w:r>
    </w:p>
    <w:p w14:paraId="43D2172B" w14:textId="4D95250A" w:rsidR="00766CBD" w:rsidRPr="00E74830" w:rsidRDefault="00766CBD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League </w:t>
      </w:r>
      <w:r w:rsidR="00181EB4">
        <w:rPr>
          <w:sz w:val="24"/>
          <w:szCs w:val="24"/>
        </w:rPr>
        <w:t>f</w:t>
      </w:r>
      <w:r w:rsidRPr="00E74830">
        <w:rPr>
          <w:sz w:val="24"/>
          <w:szCs w:val="24"/>
        </w:rPr>
        <w:t>ees for both teams</w:t>
      </w:r>
    </w:p>
    <w:p w14:paraId="6DCF9A18" w14:textId="13630B55" w:rsidR="00766CBD" w:rsidRPr="00E74830" w:rsidRDefault="00766CBD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Insurance for all p</w:t>
      </w:r>
      <w:r w:rsidR="00D41DC2" w:rsidRPr="00E74830">
        <w:rPr>
          <w:sz w:val="24"/>
          <w:szCs w:val="24"/>
        </w:rPr>
        <w:t xml:space="preserve">layers/coaches/trainers/on field </w:t>
      </w:r>
      <w:r w:rsidRPr="00E74830">
        <w:rPr>
          <w:sz w:val="24"/>
          <w:szCs w:val="24"/>
        </w:rPr>
        <w:t>volunteers/staff</w:t>
      </w:r>
    </w:p>
    <w:p w14:paraId="505783E1" w14:textId="14F59478" w:rsidR="00766CBD" w:rsidRPr="00E74830" w:rsidRDefault="00766CBD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Team travel to games, practices</w:t>
      </w:r>
      <w:r w:rsidR="005D4978">
        <w:rPr>
          <w:sz w:val="24"/>
          <w:szCs w:val="24"/>
        </w:rPr>
        <w:t xml:space="preserve"> and </w:t>
      </w:r>
      <w:r w:rsidRPr="00E74830">
        <w:rPr>
          <w:sz w:val="24"/>
          <w:szCs w:val="24"/>
        </w:rPr>
        <w:t>jamborees</w:t>
      </w:r>
    </w:p>
    <w:p w14:paraId="46B08060" w14:textId="304CE8C5" w:rsidR="00C976FD" w:rsidRPr="00E74830" w:rsidRDefault="00766CBD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First </w:t>
      </w:r>
      <w:r w:rsidR="00181EB4">
        <w:rPr>
          <w:sz w:val="24"/>
          <w:szCs w:val="24"/>
        </w:rPr>
        <w:t>a</w:t>
      </w:r>
      <w:r w:rsidRPr="00E74830">
        <w:rPr>
          <w:sz w:val="24"/>
          <w:szCs w:val="24"/>
        </w:rPr>
        <w:t>id equipment and supplies</w:t>
      </w:r>
    </w:p>
    <w:p w14:paraId="5FA9E197" w14:textId="321C0D06" w:rsidR="003F09F7" w:rsidRPr="002E1D2E" w:rsidRDefault="00AF4045" w:rsidP="002E1D2E">
      <w:pPr>
        <w:spacing w:line="240" w:lineRule="auto"/>
        <w:jc w:val="both"/>
        <w:rPr>
          <w:sz w:val="28"/>
          <w:szCs w:val="28"/>
        </w:rPr>
      </w:pPr>
      <w:r w:rsidRPr="002E1D2E">
        <w:rPr>
          <w:b/>
          <w:sz w:val="28"/>
          <w:szCs w:val="28"/>
          <w:u w:val="single"/>
        </w:rPr>
        <w:t xml:space="preserve">Registration </w:t>
      </w:r>
      <w:r w:rsidR="005D4978" w:rsidRPr="002E1D2E">
        <w:rPr>
          <w:b/>
          <w:sz w:val="28"/>
          <w:szCs w:val="28"/>
          <w:u w:val="single"/>
        </w:rPr>
        <w:t>f</w:t>
      </w:r>
      <w:r w:rsidRPr="002E1D2E">
        <w:rPr>
          <w:b/>
          <w:sz w:val="28"/>
          <w:szCs w:val="28"/>
          <w:u w:val="single"/>
        </w:rPr>
        <w:t>ee refunds</w:t>
      </w:r>
    </w:p>
    <w:p w14:paraId="505CDA52" w14:textId="5A3F7971" w:rsidR="00AF4045" w:rsidRPr="00E74830" w:rsidRDefault="003F09F7" w:rsidP="002E1D2E">
      <w:p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S</w:t>
      </w:r>
      <w:r w:rsidR="007C3DEE" w:rsidRPr="00E74830">
        <w:rPr>
          <w:sz w:val="24"/>
          <w:szCs w:val="24"/>
        </w:rPr>
        <w:t>hould a player</w:t>
      </w:r>
      <w:r w:rsidR="005D4978">
        <w:rPr>
          <w:sz w:val="24"/>
          <w:szCs w:val="24"/>
        </w:rPr>
        <w:t xml:space="preserve"> wish to withdraw from the football</w:t>
      </w:r>
      <w:r w:rsidR="007C3DEE" w:rsidRPr="00E74830">
        <w:rPr>
          <w:sz w:val="24"/>
          <w:szCs w:val="24"/>
        </w:rPr>
        <w:t xml:space="preserve"> team</w:t>
      </w:r>
      <w:r w:rsidR="005D4978">
        <w:rPr>
          <w:sz w:val="24"/>
          <w:szCs w:val="24"/>
        </w:rPr>
        <w:t>,</w:t>
      </w:r>
      <w:r w:rsidR="007C3DEE" w:rsidRPr="00E74830">
        <w:rPr>
          <w:sz w:val="24"/>
          <w:szCs w:val="24"/>
        </w:rPr>
        <w:t xml:space="preserve"> </w:t>
      </w:r>
      <w:r w:rsidR="007C3DEE" w:rsidRPr="00E74830">
        <w:rPr>
          <w:b/>
          <w:bCs/>
          <w:sz w:val="24"/>
          <w:szCs w:val="24"/>
        </w:rPr>
        <w:t>we</w:t>
      </w:r>
      <w:r w:rsidR="00AF4045" w:rsidRPr="00E74830">
        <w:rPr>
          <w:b/>
          <w:bCs/>
          <w:sz w:val="24"/>
          <w:szCs w:val="24"/>
        </w:rPr>
        <w:t xml:space="preserve"> will follow this schedule</w:t>
      </w:r>
      <w:r w:rsidR="006F70BB">
        <w:rPr>
          <w:sz w:val="24"/>
          <w:szCs w:val="24"/>
        </w:rPr>
        <w:t>:</w:t>
      </w:r>
    </w:p>
    <w:p w14:paraId="1530490B" w14:textId="5A3F5AB9" w:rsidR="00AF4045" w:rsidRPr="00E74830" w:rsidRDefault="00AF4045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lastRenderedPageBreak/>
        <w:t xml:space="preserve">Any player who leaves the team </w:t>
      </w:r>
      <w:r w:rsidRPr="00E74830">
        <w:rPr>
          <w:b/>
          <w:bCs/>
          <w:sz w:val="24"/>
          <w:szCs w:val="24"/>
        </w:rPr>
        <w:t xml:space="preserve">during or </w:t>
      </w:r>
      <w:r w:rsidR="00AE7434" w:rsidRPr="00E74830">
        <w:rPr>
          <w:b/>
          <w:bCs/>
          <w:sz w:val="24"/>
          <w:szCs w:val="24"/>
        </w:rPr>
        <w:t xml:space="preserve">immediately </w:t>
      </w:r>
      <w:r w:rsidRPr="00E74830">
        <w:rPr>
          <w:b/>
          <w:bCs/>
          <w:sz w:val="24"/>
          <w:szCs w:val="24"/>
        </w:rPr>
        <w:t>after</w:t>
      </w:r>
      <w:r w:rsidRPr="00E74830">
        <w:rPr>
          <w:sz w:val="24"/>
          <w:szCs w:val="24"/>
        </w:rPr>
        <w:t xml:space="preserve"> spring camp will have $1</w:t>
      </w:r>
      <w:r w:rsidR="00F60228" w:rsidRPr="00E74830">
        <w:rPr>
          <w:sz w:val="24"/>
          <w:szCs w:val="24"/>
        </w:rPr>
        <w:t>5</w:t>
      </w:r>
      <w:r w:rsidRPr="00E74830">
        <w:rPr>
          <w:sz w:val="24"/>
          <w:szCs w:val="24"/>
        </w:rPr>
        <w:t>0 deducted f</w:t>
      </w:r>
      <w:r w:rsidR="001D4FB3" w:rsidRPr="00E74830">
        <w:rPr>
          <w:sz w:val="24"/>
          <w:szCs w:val="24"/>
        </w:rPr>
        <w:t>rom their refund</w:t>
      </w:r>
      <w:r w:rsidRPr="00E74830">
        <w:rPr>
          <w:sz w:val="24"/>
          <w:szCs w:val="24"/>
        </w:rPr>
        <w:t>.</w:t>
      </w:r>
      <w:r w:rsidR="007C3DEE" w:rsidRPr="00E74830">
        <w:rPr>
          <w:sz w:val="24"/>
          <w:szCs w:val="24"/>
        </w:rPr>
        <w:t xml:space="preserve"> It costs us $1</w:t>
      </w:r>
      <w:r w:rsidR="00F60228" w:rsidRPr="00E74830">
        <w:rPr>
          <w:sz w:val="24"/>
          <w:szCs w:val="24"/>
        </w:rPr>
        <w:t>5</w:t>
      </w:r>
      <w:r w:rsidR="007C3DEE" w:rsidRPr="00E74830">
        <w:rPr>
          <w:sz w:val="24"/>
          <w:szCs w:val="24"/>
        </w:rPr>
        <w:t>0 per player just to hold spring camp.</w:t>
      </w:r>
    </w:p>
    <w:p w14:paraId="786EE8E2" w14:textId="07F23474" w:rsidR="00AF4045" w:rsidRPr="00E74830" w:rsidRDefault="00AF4045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Any player who leaves the team </w:t>
      </w:r>
      <w:r w:rsidRPr="00E74830">
        <w:rPr>
          <w:b/>
          <w:bCs/>
          <w:sz w:val="24"/>
          <w:szCs w:val="24"/>
        </w:rPr>
        <w:t xml:space="preserve">before </w:t>
      </w:r>
      <w:r w:rsidRPr="00E74830">
        <w:rPr>
          <w:sz w:val="24"/>
          <w:szCs w:val="24"/>
        </w:rPr>
        <w:t>the first league game in the fall will have $2</w:t>
      </w:r>
      <w:r w:rsidR="00F60228" w:rsidRPr="00E74830">
        <w:rPr>
          <w:sz w:val="24"/>
          <w:szCs w:val="24"/>
        </w:rPr>
        <w:t>5</w:t>
      </w:r>
      <w:r w:rsidRPr="00E74830">
        <w:rPr>
          <w:sz w:val="24"/>
          <w:szCs w:val="24"/>
        </w:rPr>
        <w:t>0 deduc</w:t>
      </w:r>
      <w:r w:rsidR="001D4FB3" w:rsidRPr="00E74830">
        <w:rPr>
          <w:sz w:val="24"/>
          <w:szCs w:val="24"/>
        </w:rPr>
        <w:t>ted from their refund</w:t>
      </w:r>
      <w:r w:rsidRPr="00E74830">
        <w:rPr>
          <w:sz w:val="24"/>
          <w:szCs w:val="24"/>
        </w:rPr>
        <w:t>.</w:t>
      </w:r>
    </w:p>
    <w:p w14:paraId="191EAB4B" w14:textId="517F8AAF" w:rsidR="001D4FB3" w:rsidRPr="00E74830" w:rsidRDefault="00AF4045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Any player who leaves the team </w:t>
      </w:r>
      <w:r w:rsidRPr="00E74830">
        <w:rPr>
          <w:b/>
          <w:bCs/>
          <w:sz w:val="24"/>
          <w:szCs w:val="24"/>
        </w:rPr>
        <w:t>after</w:t>
      </w:r>
      <w:r w:rsidRPr="00E74830">
        <w:rPr>
          <w:sz w:val="24"/>
          <w:szCs w:val="24"/>
        </w:rPr>
        <w:t xml:space="preserve"> the first league scheduled regular season or preseason game will not receive a refund.</w:t>
      </w:r>
    </w:p>
    <w:p w14:paraId="152E5484" w14:textId="77777777" w:rsidR="003F09F7" w:rsidRPr="002E1D2E" w:rsidRDefault="00766CBD" w:rsidP="002E1D2E">
      <w:pPr>
        <w:spacing w:line="240" w:lineRule="auto"/>
        <w:jc w:val="both"/>
        <w:rPr>
          <w:b/>
          <w:sz w:val="28"/>
          <w:szCs w:val="28"/>
          <w:u w:val="single"/>
        </w:rPr>
      </w:pPr>
      <w:r w:rsidRPr="002E1D2E">
        <w:rPr>
          <w:b/>
          <w:sz w:val="28"/>
          <w:szCs w:val="28"/>
          <w:u w:val="single"/>
        </w:rPr>
        <w:t xml:space="preserve">Fundraising </w:t>
      </w:r>
    </w:p>
    <w:p w14:paraId="489E205B" w14:textId="1A24C76A" w:rsidR="00D41DC2" w:rsidRPr="00E74830" w:rsidRDefault="00766CBD" w:rsidP="002E1D2E">
      <w:p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In August when the players </w:t>
      </w:r>
      <w:r w:rsidR="00C47594" w:rsidRPr="00E74830">
        <w:rPr>
          <w:sz w:val="24"/>
          <w:szCs w:val="24"/>
        </w:rPr>
        <w:t>begin</w:t>
      </w:r>
      <w:r w:rsidRPr="00E74830">
        <w:rPr>
          <w:sz w:val="24"/>
          <w:szCs w:val="24"/>
        </w:rPr>
        <w:t xml:space="preserve"> </w:t>
      </w:r>
      <w:r w:rsidR="00D0751B" w:rsidRPr="00E74830">
        <w:rPr>
          <w:sz w:val="24"/>
          <w:szCs w:val="24"/>
        </w:rPr>
        <w:t>Fall Camp, they will be</w:t>
      </w:r>
      <w:r w:rsidR="00DE6FCB">
        <w:rPr>
          <w:sz w:val="24"/>
          <w:szCs w:val="24"/>
        </w:rPr>
        <w:t xml:space="preserve"> provided with fu</w:t>
      </w:r>
      <w:r w:rsidR="00D0751B" w:rsidRPr="00E74830">
        <w:rPr>
          <w:sz w:val="24"/>
          <w:szCs w:val="24"/>
        </w:rPr>
        <w:t>ndraising activit</w:t>
      </w:r>
      <w:r w:rsidR="009C4CEA">
        <w:rPr>
          <w:sz w:val="24"/>
          <w:szCs w:val="24"/>
        </w:rPr>
        <w:t>ies, including raffle tickets</w:t>
      </w:r>
      <w:r w:rsidRPr="00E74830">
        <w:rPr>
          <w:sz w:val="24"/>
          <w:szCs w:val="24"/>
        </w:rPr>
        <w:t xml:space="preserve">.  It is </w:t>
      </w:r>
      <w:r w:rsidRPr="00E74830">
        <w:rPr>
          <w:b/>
          <w:bCs/>
          <w:sz w:val="24"/>
          <w:szCs w:val="24"/>
        </w:rPr>
        <w:t>MANDATORY</w:t>
      </w:r>
      <w:r w:rsidRPr="00E74830">
        <w:rPr>
          <w:sz w:val="24"/>
          <w:szCs w:val="24"/>
        </w:rPr>
        <w:t xml:space="preserve"> that all players participate</w:t>
      </w:r>
      <w:r w:rsidR="00D0751B" w:rsidRPr="00E74830">
        <w:rPr>
          <w:sz w:val="24"/>
          <w:szCs w:val="24"/>
        </w:rPr>
        <w:t xml:space="preserve"> in the fundraising</w:t>
      </w:r>
      <w:r w:rsidR="00C47594" w:rsidRPr="00E74830">
        <w:rPr>
          <w:sz w:val="24"/>
          <w:szCs w:val="24"/>
        </w:rPr>
        <w:t>.</w:t>
      </w:r>
    </w:p>
    <w:p w14:paraId="0A946BAB" w14:textId="69870AD2" w:rsidR="00FA7EF9" w:rsidRPr="00E74830" w:rsidRDefault="001851E8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The meat raffle tickets are $200 for a package of </w:t>
      </w:r>
      <w:r w:rsidR="00673EBE" w:rsidRPr="00E74830">
        <w:rPr>
          <w:sz w:val="24"/>
          <w:szCs w:val="24"/>
        </w:rPr>
        <w:t>20</w:t>
      </w:r>
      <w:r w:rsidR="00795744">
        <w:rPr>
          <w:sz w:val="24"/>
          <w:szCs w:val="24"/>
        </w:rPr>
        <w:t xml:space="preserve"> tickets ($10 each)</w:t>
      </w:r>
      <w:r w:rsidR="00673EBE" w:rsidRPr="00E74830">
        <w:rPr>
          <w:sz w:val="24"/>
          <w:szCs w:val="24"/>
        </w:rPr>
        <w:t>. Families pre-pay the $200</w:t>
      </w:r>
      <w:r w:rsidR="00D03042" w:rsidRPr="00E74830">
        <w:rPr>
          <w:sz w:val="24"/>
          <w:szCs w:val="24"/>
        </w:rPr>
        <w:t xml:space="preserve"> at the time of ticket pick up. Either via cash or e</w:t>
      </w:r>
      <w:r w:rsidR="00E16DC6" w:rsidRPr="00E74830">
        <w:rPr>
          <w:sz w:val="24"/>
          <w:szCs w:val="24"/>
        </w:rPr>
        <w:t>-</w:t>
      </w:r>
      <w:r w:rsidR="00D03042" w:rsidRPr="00E74830">
        <w:rPr>
          <w:sz w:val="24"/>
          <w:szCs w:val="24"/>
        </w:rPr>
        <w:t xml:space="preserve">transfer. As families sell the tickets, they keep the funds and return the stubs only. </w:t>
      </w:r>
    </w:p>
    <w:p w14:paraId="754C212A" w14:textId="21195B2D" w:rsidR="00D41DC2" w:rsidRPr="00E74830" w:rsidRDefault="00D41DC2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Fundraising </w:t>
      </w:r>
      <w:r w:rsidR="00FC2F95">
        <w:rPr>
          <w:sz w:val="24"/>
          <w:szCs w:val="24"/>
        </w:rPr>
        <w:t>f</w:t>
      </w:r>
      <w:r w:rsidRPr="00E74830">
        <w:rPr>
          <w:sz w:val="24"/>
          <w:szCs w:val="24"/>
        </w:rPr>
        <w:t xml:space="preserve">ees </w:t>
      </w:r>
      <w:r w:rsidR="00AF4045" w:rsidRPr="00E74830">
        <w:rPr>
          <w:sz w:val="24"/>
          <w:szCs w:val="24"/>
        </w:rPr>
        <w:t xml:space="preserve">and activities </w:t>
      </w:r>
      <w:r w:rsidRPr="00E74830">
        <w:rPr>
          <w:sz w:val="24"/>
          <w:szCs w:val="24"/>
        </w:rPr>
        <w:t>go towards player equipment, jerseys, apparel and field equipment.</w:t>
      </w:r>
    </w:p>
    <w:p w14:paraId="04A14DDC" w14:textId="2649F541" w:rsidR="00AF4045" w:rsidRPr="00E74830" w:rsidRDefault="00AF4045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Each player is outfitted with approximately $1</w:t>
      </w:r>
      <w:r w:rsidR="00E74E5E">
        <w:rPr>
          <w:sz w:val="24"/>
          <w:szCs w:val="24"/>
        </w:rPr>
        <w:t>,</w:t>
      </w:r>
      <w:r w:rsidR="00957E1D" w:rsidRPr="00E74830">
        <w:rPr>
          <w:sz w:val="24"/>
          <w:szCs w:val="24"/>
        </w:rPr>
        <w:t>5</w:t>
      </w:r>
      <w:r w:rsidRPr="00E74830">
        <w:rPr>
          <w:sz w:val="24"/>
          <w:szCs w:val="24"/>
        </w:rPr>
        <w:t>00 worth of equipment, jerseys, apparel and use of on field equipment each season.</w:t>
      </w:r>
    </w:p>
    <w:p w14:paraId="3B349F4E" w14:textId="12785347" w:rsidR="00AF4045" w:rsidRPr="00E74830" w:rsidRDefault="00AF4045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Helmets cost upwards of $</w:t>
      </w:r>
      <w:r w:rsidR="000D207C" w:rsidRPr="00E74830">
        <w:rPr>
          <w:sz w:val="24"/>
          <w:szCs w:val="24"/>
        </w:rPr>
        <w:t>50</w:t>
      </w:r>
      <w:r w:rsidRPr="00E74830">
        <w:rPr>
          <w:sz w:val="24"/>
          <w:szCs w:val="24"/>
        </w:rPr>
        <w:t xml:space="preserve">0, </w:t>
      </w:r>
      <w:r w:rsidR="003B4887">
        <w:rPr>
          <w:sz w:val="24"/>
          <w:szCs w:val="24"/>
        </w:rPr>
        <w:t>s</w:t>
      </w:r>
      <w:r w:rsidRPr="00E74830">
        <w:rPr>
          <w:sz w:val="24"/>
          <w:szCs w:val="24"/>
        </w:rPr>
        <w:t xml:space="preserve">houlder </w:t>
      </w:r>
      <w:r w:rsidR="003B4887">
        <w:rPr>
          <w:sz w:val="24"/>
          <w:szCs w:val="24"/>
        </w:rPr>
        <w:t>p</w:t>
      </w:r>
      <w:r w:rsidRPr="00E74830">
        <w:rPr>
          <w:sz w:val="24"/>
          <w:szCs w:val="24"/>
        </w:rPr>
        <w:t>ads</w:t>
      </w:r>
      <w:r w:rsidR="003B4887">
        <w:rPr>
          <w:sz w:val="24"/>
          <w:szCs w:val="24"/>
        </w:rPr>
        <w:t xml:space="preserve"> range between</w:t>
      </w:r>
      <w:r w:rsidRPr="00E74830">
        <w:rPr>
          <w:sz w:val="24"/>
          <w:szCs w:val="24"/>
        </w:rPr>
        <w:t xml:space="preserve"> $175 to $275, protective girdles </w:t>
      </w:r>
      <w:r w:rsidR="003B4887">
        <w:rPr>
          <w:sz w:val="24"/>
          <w:szCs w:val="24"/>
        </w:rPr>
        <w:t xml:space="preserve">are </w:t>
      </w:r>
      <w:r w:rsidRPr="00E74830">
        <w:rPr>
          <w:sz w:val="24"/>
          <w:szCs w:val="24"/>
        </w:rPr>
        <w:t xml:space="preserve">$35, </w:t>
      </w:r>
      <w:r w:rsidR="00E859FA">
        <w:rPr>
          <w:sz w:val="24"/>
          <w:szCs w:val="24"/>
        </w:rPr>
        <w:t>j</w:t>
      </w:r>
      <w:r w:rsidRPr="00E74830">
        <w:rPr>
          <w:sz w:val="24"/>
          <w:szCs w:val="24"/>
        </w:rPr>
        <w:t xml:space="preserve">erseys, </w:t>
      </w:r>
      <w:r w:rsidR="00E859FA">
        <w:rPr>
          <w:sz w:val="24"/>
          <w:szCs w:val="24"/>
        </w:rPr>
        <w:t>p</w:t>
      </w:r>
      <w:r w:rsidRPr="00E74830">
        <w:rPr>
          <w:sz w:val="24"/>
          <w:szCs w:val="24"/>
        </w:rPr>
        <w:t xml:space="preserve">ractice </w:t>
      </w:r>
      <w:r w:rsidR="00E859FA">
        <w:rPr>
          <w:sz w:val="24"/>
          <w:szCs w:val="24"/>
        </w:rPr>
        <w:t>j</w:t>
      </w:r>
      <w:r w:rsidRPr="00E74830">
        <w:rPr>
          <w:sz w:val="24"/>
          <w:szCs w:val="24"/>
        </w:rPr>
        <w:t xml:space="preserve">erseys, </w:t>
      </w:r>
      <w:r w:rsidR="00E859FA">
        <w:rPr>
          <w:sz w:val="24"/>
          <w:szCs w:val="24"/>
        </w:rPr>
        <w:t xml:space="preserve">practice </w:t>
      </w:r>
      <w:r w:rsidRPr="00E74830">
        <w:rPr>
          <w:sz w:val="24"/>
          <w:szCs w:val="24"/>
        </w:rPr>
        <w:t>pants, game pants</w:t>
      </w:r>
      <w:r w:rsidR="00E907EC">
        <w:rPr>
          <w:sz w:val="24"/>
          <w:szCs w:val="24"/>
        </w:rPr>
        <w:t xml:space="preserve"> and</w:t>
      </w:r>
      <w:r w:rsidRPr="00E74830">
        <w:rPr>
          <w:sz w:val="24"/>
          <w:szCs w:val="24"/>
        </w:rPr>
        <w:t xml:space="preserve"> socks</w:t>
      </w:r>
      <w:r w:rsidR="00E907EC">
        <w:rPr>
          <w:sz w:val="24"/>
          <w:szCs w:val="24"/>
        </w:rPr>
        <w:t xml:space="preserve"> cost approximately</w:t>
      </w:r>
      <w:r w:rsidRPr="00E74830">
        <w:rPr>
          <w:sz w:val="24"/>
          <w:szCs w:val="24"/>
        </w:rPr>
        <w:t xml:space="preserve"> $</w:t>
      </w:r>
      <w:r w:rsidR="000D207C" w:rsidRPr="00E74830">
        <w:rPr>
          <w:sz w:val="24"/>
          <w:szCs w:val="24"/>
        </w:rPr>
        <w:t>450</w:t>
      </w:r>
      <w:r w:rsidRPr="00E74830">
        <w:rPr>
          <w:sz w:val="24"/>
          <w:szCs w:val="24"/>
        </w:rPr>
        <w:t xml:space="preserve"> per player.</w:t>
      </w:r>
    </w:p>
    <w:p w14:paraId="440CE670" w14:textId="2D1F93D9" w:rsidR="000E460F" w:rsidRPr="00E74830" w:rsidRDefault="00AF4045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We do not charge for equipment, nor do any players have to purchase any equipment other than footwear.</w:t>
      </w:r>
    </w:p>
    <w:p w14:paraId="48CF594C" w14:textId="77777777" w:rsidR="003F09F7" w:rsidRPr="002E1D2E" w:rsidRDefault="00766CBD" w:rsidP="002E1D2E">
      <w:pPr>
        <w:spacing w:line="240" w:lineRule="auto"/>
        <w:jc w:val="both"/>
        <w:rPr>
          <w:sz w:val="28"/>
          <w:szCs w:val="28"/>
        </w:rPr>
      </w:pPr>
      <w:r w:rsidRPr="002E1D2E">
        <w:rPr>
          <w:b/>
          <w:sz w:val="28"/>
          <w:szCs w:val="28"/>
          <w:u w:val="single"/>
        </w:rPr>
        <w:t>Volunteer Fees</w:t>
      </w:r>
      <w:r w:rsidRPr="002E1D2E">
        <w:rPr>
          <w:sz w:val="28"/>
          <w:szCs w:val="28"/>
        </w:rPr>
        <w:t xml:space="preserve">  </w:t>
      </w:r>
    </w:p>
    <w:p w14:paraId="0AEECE66" w14:textId="2F77C97E" w:rsidR="00D41DC2" w:rsidRPr="00E74830" w:rsidRDefault="00431AE5" w:rsidP="002E1D2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These fees are i</w:t>
      </w:r>
      <w:r w:rsidR="0013659E" w:rsidRPr="00E74830">
        <w:rPr>
          <w:sz w:val="24"/>
          <w:szCs w:val="24"/>
        </w:rPr>
        <w:t>ncluded in the registration fee</w:t>
      </w:r>
      <w:r w:rsidR="002F504E" w:rsidRPr="00E74830">
        <w:rPr>
          <w:sz w:val="24"/>
          <w:szCs w:val="24"/>
        </w:rPr>
        <w:t xml:space="preserve">. </w:t>
      </w:r>
      <w:r w:rsidR="00766CBD" w:rsidRPr="00E74830">
        <w:rPr>
          <w:sz w:val="24"/>
          <w:szCs w:val="24"/>
        </w:rPr>
        <w:t>Throughout the season we have volunteer activities that parents can sign up for.</w:t>
      </w:r>
      <w:r w:rsidR="00AA2D8D" w:rsidRPr="00E74830">
        <w:rPr>
          <w:sz w:val="24"/>
          <w:szCs w:val="24"/>
        </w:rPr>
        <w:t xml:space="preserve"> </w:t>
      </w:r>
      <w:r w:rsidR="007E6E19" w:rsidRPr="00E74830">
        <w:rPr>
          <w:sz w:val="24"/>
          <w:szCs w:val="24"/>
        </w:rPr>
        <w:t xml:space="preserve">At the end of the season, a </w:t>
      </w:r>
      <w:r w:rsidR="007E6E19" w:rsidRPr="00E74830">
        <w:rPr>
          <w:b/>
          <w:bCs/>
          <w:sz w:val="24"/>
          <w:szCs w:val="24"/>
        </w:rPr>
        <w:t>refund of up to $150</w:t>
      </w:r>
      <w:r w:rsidR="007E6E19" w:rsidRPr="00E74830">
        <w:rPr>
          <w:sz w:val="24"/>
          <w:szCs w:val="24"/>
        </w:rPr>
        <w:t xml:space="preserve"> will be returned to volunteers who have completed</w:t>
      </w:r>
      <w:r w:rsidR="000C65FB" w:rsidRPr="00E74830">
        <w:rPr>
          <w:sz w:val="24"/>
          <w:szCs w:val="24"/>
        </w:rPr>
        <w:t xml:space="preserve"> volunteer activities. </w:t>
      </w:r>
    </w:p>
    <w:p w14:paraId="2C43B3B0" w14:textId="5F0F3CC6" w:rsidR="00D41DC2" w:rsidRPr="00E74830" w:rsidRDefault="00D41DC2" w:rsidP="002E1D2E">
      <w:pPr>
        <w:pStyle w:val="ListParagraph"/>
        <w:numPr>
          <w:ilvl w:val="1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Volunteer Activities that can be claimed during the season.</w:t>
      </w:r>
    </w:p>
    <w:p w14:paraId="50F4773E" w14:textId="06658655" w:rsidR="00A50BCC" w:rsidRPr="00E74830" w:rsidRDefault="00A50BCC" w:rsidP="002E1D2E">
      <w:pPr>
        <w:pStyle w:val="ListParagraph"/>
        <w:numPr>
          <w:ilvl w:val="2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Laundry</w:t>
      </w:r>
      <w:r w:rsidR="00D97582" w:rsidRPr="00E74830">
        <w:rPr>
          <w:sz w:val="24"/>
          <w:szCs w:val="24"/>
        </w:rPr>
        <w:t xml:space="preserve"> – Each wash $25 credit</w:t>
      </w:r>
    </w:p>
    <w:p w14:paraId="13740C60" w14:textId="66A51DA9" w:rsidR="00D41DC2" w:rsidRPr="00E74830" w:rsidRDefault="00D41DC2" w:rsidP="002E1D2E">
      <w:pPr>
        <w:pStyle w:val="ListParagraph"/>
        <w:numPr>
          <w:ilvl w:val="2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Trainers/Coaches/</w:t>
      </w:r>
      <w:r w:rsidR="00D3596A" w:rsidRPr="00E74830">
        <w:rPr>
          <w:sz w:val="24"/>
          <w:szCs w:val="24"/>
        </w:rPr>
        <w:t xml:space="preserve">Volunteer </w:t>
      </w:r>
      <w:r w:rsidRPr="00E74830">
        <w:rPr>
          <w:sz w:val="24"/>
          <w:szCs w:val="24"/>
        </w:rPr>
        <w:t>Staff (NCCP requirements may apply)</w:t>
      </w:r>
    </w:p>
    <w:p w14:paraId="60039A4E" w14:textId="3300DCB3" w:rsidR="00D41DC2" w:rsidRPr="00E74830" w:rsidRDefault="00CC2D63" w:rsidP="002E1D2E">
      <w:pPr>
        <w:pStyle w:val="ListParagraph"/>
        <w:numPr>
          <w:ilvl w:val="2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Fundraising activities</w:t>
      </w:r>
      <w:r w:rsidR="00213D94">
        <w:rPr>
          <w:sz w:val="24"/>
          <w:szCs w:val="24"/>
        </w:rPr>
        <w:t xml:space="preserve"> – parents will vote on fundraising activities during the mandatory parent’s night</w:t>
      </w:r>
      <w:r>
        <w:rPr>
          <w:sz w:val="24"/>
          <w:szCs w:val="24"/>
        </w:rPr>
        <w:t xml:space="preserve"> in early September 2026.</w:t>
      </w:r>
    </w:p>
    <w:p w14:paraId="723F32F0" w14:textId="431F9D23" w:rsidR="007C3DEE" w:rsidRPr="00E74830" w:rsidRDefault="00D41DC2" w:rsidP="002E1D2E">
      <w:pPr>
        <w:pStyle w:val="ListParagraph"/>
        <w:numPr>
          <w:ilvl w:val="2"/>
          <w:numId w:val="2"/>
        </w:num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 xml:space="preserve">Personal </w:t>
      </w:r>
      <w:r w:rsidR="00123B43" w:rsidRPr="00E74830">
        <w:rPr>
          <w:sz w:val="24"/>
          <w:szCs w:val="24"/>
        </w:rPr>
        <w:t>or successfully solicited d</w:t>
      </w:r>
      <w:r w:rsidRPr="00E74830">
        <w:rPr>
          <w:sz w:val="24"/>
          <w:szCs w:val="24"/>
        </w:rPr>
        <w:t>onations</w:t>
      </w:r>
      <w:r w:rsidR="005613F6" w:rsidRPr="00E74830">
        <w:rPr>
          <w:sz w:val="24"/>
          <w:szCs w:val="24"/>
        </w:rPr>
        <w:t xml:space="preserve"> </w:t>
      </w:r>
      <w:r w:rsidR="001C1682" w:rsidRPr="00E74830">
        <w:rPr>
          <w:sz w:val="24"/>
          <w:szCs w:val="24"/>
        </w:rPr>
        <w:t>(valued over $150)</w:t>
      </w:r>
    </w:p>
    <w:p w14:paraId="12FB8351" w14:textId="657F2500" w:rsidR="005D1CBE" w:rsidRPr="002E1D2E" w:rsidRDefault="005D1CBE" w:rsidP="002E1D2E">
      <w:pPr>
        <w:spacing w:line="240" w:lineRule="auto"/>
        <w:jc w:val="both"/>
        <w:rPr>
          <w:b/>
          <w:sz w:val="28"/>
          <w:szCs w:val="28"/>
          <w:u w:val="single"/>
        </w:rPr>
      </w:pPr>
      <w:r w:rsidRPr="002E1D2E">
        <w:rPr>
          <w:b/>
          <w:sz w:val="28"/>
          <w:szCs w:val="28"/>
          <w:u w:val="single"/>
        </w:rPr>
        <w:t>Society Board of Directors</w:t>
      </w:r>
    </w:p>
    <w:p w14:paraId="038672E5" w14:textId="2BA92E86" w:rsidR="00615099" w:rsidRPr="00E74830" w:rsidRDefault="001607FD" w:rsidP="002E1D2E">
      <w:p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We require a</w:t>
      </w:r>
      <w:r w:rsidR="00926395" w:rsidRPr="00E74830">
        <w:rPr>
          <w:sz w:val="24"/>
          <w:szCs w:val="24"/>
        </w:rPr>
        <w:t xml:space="preserve"> minimum of </w:t>
      </w:r>
      <w:r w:rsidR="005B59F3" w:rsidRPr="00E74830">
        <w:rPr>
          <w:sz w:val="24"/>
          <w:szCs w:val="24"/>
        </w:rPr>
        <w:t xml:space="preserve">three </w:t>
      </w:r>
      <w:r w:rsidR="00926395" w:rsidRPr="00E74830">
        <w:rPr>
          <w:sz w:val="24"/>
          <w:szCs w:val="24"/>
        </w:rPr>
        <w:t xml:space="preserve">board members in order to operate. Board member terms </w:t>
      </w:r>
      <w:r w:rsidR="00541D35" w:rsidRPr="00E74830">
        <w:rPr>
          <w:sz w:val="24"/>
          <w:szCs w:val="24"/>
        </w:rPr>
        <w:t xml:space="preserve">are ideally for two seasons in order to allow for </w:t>
      </w:r>
      <w:r w:rsidR="00D14D68" w:rsidRPr="00E74830">
        <w:rPr>
          <w:sz w:val="24"/>
          <w:szCs w:val="24"/>
        </w:rPr>
        <w:t>transition. Positions include</w:t>
      </w:r>
      <w:r w:rsidR="00320E3D">
        <w:rPr>
          <w:sz w:val="24"/>
          <w:szCs w:val="24"/>
        </w:rPr>
        <w:t>, but are not limited to,</w:t>
      </w:r>
      <w:r w:rsidR="00D14D68" w:rsidRPr="00E74830">
        <w:rPr>
          <w:sz w:val="24"/>
          <w:szCs w:val="24"/>
        </w:rPr>
        <w:t xml:space="preserve"> Society President, Treasurer</w:t>
      </w:r>
      <w:r w:rsidR="005B59F3" w:rsidRPr="00E74830">
        <w:rPr>
          <w:sz w:val="24"/>
          <w:szCs w:val="24"/>
        </w:rPr>
        <w:t>/</w:t>
      </w:r>
      <w:r w:rsidR="00D14D68" w:rsidRPr="00E74830">
        <w:rPr>
          <w:sz w:val="24"/>
          <w:szCs w:val="24"/>
        </w:rPr>
        <w:t xml:space="preserve">Secretary and Equipment Manager.  </w:t>
      </w:r>
      <w:r w:rsidR="00615099" w:rsidRPr="00E74830">
        <w:rPr>
          <w:sz w:val="24"/>
          <w:szCs w:val="24"/>
        </w:rPr>
        <w:t xml:space="preserve">Without these positions, Bulldogs Football cannot operate to it’s fullest. </w:t>
      </w:r>
      <w:r w:rsidR="00E33B54" w:rsidRPr="00E74830">
        <w:rPr>
          <w:sz w:val="24"/>
          <w:szCs w:val="24"/>
        </w:rPr>
        <w:t>No experience is necessary</w:t>
      </w:r>
      <w:r w:rsidR="005D1CBE" w:rsidRPr="00E74830">
        <w:rPr>
          <w:sz w:val="24"/>
          <w:szCs w:val="24"/>
        </w:rPr>
        <w:t>.</w:t>
      </w:r>
    </w:p>
    <w:p w14:paraId="26ED1D2B" w14:textId="77777777" w:rsidR="003F09F7" w:rsidRPr="002E1D2E" w:rsidRDefault="003F09F7" w:rsidP="002E1D2E">
      <w:pPr>
        <w:spacing w:line="240" w:lineRule="auto"/>
        <w:jc w:val="both"/>
        <w:rPr>
          <w:b/>
          <w:bCs/>
          <w:sz w:val="28"/>
          <w:szCs w:val="28"/>
          <w:u w:val="single"/>
        </w:rPr>
      </w:pPr>
      <w:r w:rsidRPr="002E1D2E">
        <w:rPr>
          <w:b/>
          <w:bCs/>
          <w:sz w:val="28"/>
          <w:szCs w:val="28"/>
          <w:u w:val="single"/>
        </w:rPr>
        <w:t>Parent Volunteers</w:t>
      </w:r>
    </w:p>
    <w:p w14:paraId="7D92280E" w14:textId="4ECF0CF2" w:rsidR="00AE08B2" w:rsidRPr="00E74830" w:rsidRDefault="00EC55AF" w:rsidP="002E1D2E">
      <w:p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lastRenderedPageBreak/>
        <w:t xml:space="preserve">We are always looking for parent volunteers to help manage </w:t>
      </w:r>
      <w:r w:rsidR="00DD2C09" w:rsidRPr="00E74830">
        <w:rPr>
          <w:sz w:val="24"/>
          <w:szCs w:val="24"/>
        </w:rPr>
        <w:t xml:space="preserve">the teams. If you are interested in </w:t>
      </w:r>
      <w:r w:rsidR="00192B44" w:rsidRPr="00E74830">
        <w:rPr>
          <w:sz w:val="24"/>
          <w:szCs w:val="24"/>
        </w:rPr>
        <w:t xml:space="preserve">being </w:t>
      </w:r>
      <w:r w:rsidR="00FA20F4">
        <w:rPr>
          <w:sz w:val="24"/>
          <w:szCs w:val="24"/>
        </w:rPr>
        <w:t>the</w:t>
      </w:r>
      <w:r w:rsidR="00192B44" w:rsidRPr="00E74830">
        <w:rPr>
          <w:sz w:val="24"/>
          <w:szCs w:val="24"/>
        </w:rPr>
        <w:t xml:space="preserve"> team ma</w:t>
      </w:r>
      <w:r w:rsidR="008D1746" w:rsidRPr="00E74830">
        <w:rPr>
          <w:sz w:val="24"/>
          <w:szCs w:val="24"/>
        </w:rPr>
        <w:t>n</w:t>
      </w:r>
      <w:r w:rsidR="00192B44" w:rsidRPr="00E74830">
        <w:rPr>
          <w:sz w:val="24"/>
          <w:szCs w:val="24"/>
        </w:rPr>
        <w:t>ager</w:t>
      </w:r>
      <w:r w:rsidR="00FA20F4">
        <w:rPr>
          <w:sz w:val="24"/>
          <w:szCs w:val="24"/>
        </w:rPr>
        <w:t>, webmaster</w:t>
      </w:r>
      <w:r w:rsidR="001607FD" w:rsidRPr="00E74830">
        <w:rPr>
          <w:sz w:val="24"/>
          <w:szCs w:val="24"/>
        </w:rPr>
        <w:t xml:space="preserve"> or </w:t>
      </w:r>
      <w:r w:rsidR="00C811F6">
        <w:rPr>
          <w:sz w:val="24"/>
          <w:szCs w:val="24"/>
        </w:rPr>
        <w:t>other support role</w:t>
      </w:r>
      <w:r w:rsidR="001607FD" w:rsidRPr="00E74830">
        <w:rPr>
          <w:sz w:val="24"/>
          <w:szCs w:val="24"/>
        </w:rPr>
        <w:t xml:space="preserve">, </w:t>
      </w:r>
      <w:r w:rsidR="00FF1128" w:rsidRPr="00E74830">
        <w:rPr>
          <w:sz w:val="24"/>
          <w:szCs w:val="24"/>
        </w:rPr>
        <w:t>please reach out.</w:t>
      </w:r>
      <w:r w:rsidR="00DD2C09" w:rsidRPr="00E74830">
        <w:rPr>
          <w:sz w:val="24"/>
          <w:szCs w:val="24"/>
        </w:rPr>
        <w:t xml:space="preserve"> </w:t>
      </w:r>
      <w:r w:rsidR="00AE08B2" w:rsidRPr="00E74830">
        <w:rPr>
          <w:sz w:val="24"/>
          <w:szCs w:val="24"/>
        </w:rPr>
        <w:t xml:space="preserve">Parents and players should always refer to </w:t>
      </w:r>
      <w:r w:rsidR="001607FD" w:rsidRPr="00E74830">
        <w:rPr>
          <w:sz w:val="24"/>
          <w:szCs w:val="24"/>
        </w:rPr>
        <w:t>TeamSnap</w:t>
      </w:r>
      <w:r w:rsidR="00AE08B2" w:rsidRPr="00E74830">
        <w:rPr>
          <w:sz w:val="24"/>
          <w:szCs w:val="24"/>
        </w:rPr>
        <w:t xml:space="preserve"> regarding schedules, practices, games and other team events.</w:t>
      </w:r>
    </w:p>
    <w:p w14:paraId="6B179F7D" w14:textId="5887EEEF" w:rsidR="007C3DEE" w:rsidRPr="00E74830" w:rsidRDefault="007C3DEE" w:rsidP="002E1D2E">
      <w:p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Should you have any questions</w:t>
      </w:r>
      <w:r w:rsidR="00E57CFA" w:rsidRPr="00E74830">
        <w:rPr>
          <w:sz w:val="24"/>
          <w:szCs w:val="24"/>
        </w:rPr>
        <w:t>,</w:t>
      </w:r>
      <w:r w:rsidRPr="00E74830">
        <w:rPr>
          <w:sz w:val="24"/>
          <w:szCs w:val="24"/>
        </w:rPr>
        <w:t xml:space="preserve"> please do not hesitate to contact </w:t>
      </w:r>
      <w:r w:rsidR="005E7CFE" w:rsidRPr="00E74830">
        <w:rPr>
          <w:sz w:val="24"/>
          <w:szCs w:val="24"/>
        </w:rPr>
        <w:t>us</w:t>
      </w:r>
      <w:r w:rsidRPr="00E74830">
        <w:rPr>
          <w:sz w:val="24"/>
          <w:szCs w:val="24"/>
        </w:rPr>
        <w:t>.</w:t>
      </w:r>
    </w:p>
    <w:p w14:paraId="044E68BD" w14:textId="66FE64D7" w:rsidR="007C3DEE" w:rsidRDefault="007C3DEE" w:rsidP="002E1D2E">
      <w:pPr>
        <w:spacing w:line="240" w:lineRule="auto"/>
        <w:jc w:val="both"/>
        <w:rPr>
          <w:sz w:val="24"/>
          <w:szCs w:val="24"/>
        </w:rPr>
      </w:pPr>
      <w:r w:rsidRPr="00E74830">
        <w:rPr>
          <w:sz w:val="24"/>
          <w:szCs w:val="24"/>
        </w:rPr>
        <w:t>Regards</w:t>
      </w:r>
      <w:r w:rsidR="00E57CFA" w:rsidRPr="00E74830">
        <w:rPr>
          <w:sz w:val="24"/>
          <w:szCs w:val="24"/>
        </w:rPr>
        <w:t>,</w:t>
      </w:r>
    </w:p>
    <w:p w14:paraId="21C05313" w14:textId="77777777" w:rsidR="002E1D2E" w:rsidRPr="00E74830" w:rsidRDefault="002E1D2E" w:rsidP="002E1D2E">
      <w:pPr>
        <w:spacing w:line="240" w:lineRule="auto"/>
        <w:jc w:val="both"/>
        <w:rPr>
          <w:sz w:val="24"/>
          <w:szCs w:val="24"/>
        </w:rPr>
      </w:pPr>
    </w:p>
    <w:p w14:paraId="4F14C48B" w14:textId="135867AB" w:rsidR="00AE08B2" w:rsidRPr="002E1D2E" w:rsidRDefault="005E7CFE" w:rsidP="002E1D2E">
      <w:pPr>
        <w:spacing w:line="240" w:lineRule="auto"/>
        <w:jc w:val="both"/>
        <w:rPr>
          <w:b/>
          <w:i/>
          <w:sz w:val="28"/>
          <w:szCs w:val="28"/>
        </w:rPr>
      </w:pPr>
      <w:r w:rsidRPr="002E1D2E">
        <w:rPr>
          <w:b/>
          <w:i/>
          <w:sz w:val="28"/>
          <w:szCs w:val="28"/>
        </w:rPr>
        <w:t xml:space="preserve">BULLDOGS FOOTBALL - </w:t>
      </w:r>
      <w:r w:rsidR="00AE08B2" w:rsidRPr="002E1D2E">
        <w:rPr>
          <w:b/>
          <w:i/>
          <w:sz w:val="28"/>
          <w:szCs w:val="28"/>
        </w:rPr>
        <w:t xml:space="preserve">Email: </w:t>
      </w:r>
      <w:hyperlink r:id="rId10" w:history="1">
        <w:r w:rsidR="00AE08B2" w:rsidRPr="002E1D2E">
          <w:rPr>
            <w:rStyle w:val="Hyperlink"/>
            <w:b/>
            <w:i/>
            <w:sz w:val="28"/>
            <w:szCs w:val="28"/>
          </w:rPr>
          <w:t>info@bulldogsfootball.ca</w:t>
        </w:r>
      </w:hyperlink>
      <w:r w:rsidR="00AE08B2" w:rsidRPr="002E1D2E">
        <w:rPr>
          <w:b/>
          <w:i/>
          <w:sz w:val="28"/>
          <w:szCs w:val="28"/>
        </w:rPr>
        <w:t xml:space="preserve">  </w:t>
      </w:r>
    </w:p>
    <w:p w14:paraId="2308150F" w14:textId="77777777" w:rsidR="00E26D82" w:rsidRPr="00E74830" w:rsidRDefault="00E26D82" w:rsidP="002E1D2E">
      <w:pPr>
        <w:spacing w:line="240" w:lineRule="auto"/>
        <w:jc w:val="both"/>
        <w:rPr>
          <w:b/>
          <w:i/>
          <w:sz w:val="24"/>
          <w:szCs w:val="24"/>
        </w:rPr>
      </w:pPr>
    </w:p>
    <w:p w14:paraId="4B5DFD07" w14:textId="77777777" w:rsidR="00E26D82" w:rsidRPr="00E74830" w:rsidRDefault="00E26D82" w:rsidP="002E1D2E">
      <w:pPr>
        <w:spacing w:line="240" w:lineRule="auto"/>
        <w:jc w:val="both"/>
        <w:rPr>
          <w:bCs/>
          <w:iCs/>
          <w:sz w:val="24"/>
          <w:szCs w:val="24"/>
        </w:rPr>
      </w:pPr>
    </w:p>
    <w:p w14:paraId="52A1B8E8" w14:textId="77777777" w:rsidR="00227259" w:rsidRPr="00E74830" w:rsidRDefault="00227259">
      <w:pPr>
        <w:spacing w:line="240" w:lineRule="auto"/>
        <w:jc w:val="both"/>
        <w:rPr>
          <w:bCs/>
          <w:iCs/>
          <w:sz w:val="24"/>
          <w:szCs w:val="24"/>
        </w:rPr>
      </w:pPr>
    </w:p>
    <w:sectPr w:rsidR="00227259" w:rsidRPr="00E74830" w:rsidSect="00C31C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3352" w14:textId="77777777" w:rsidR="006B7B52" w:rsidRDefault="006B7B52" w:rsidP="007C3DEE">
      <w:pPr>
        <w:spacing w:after="0" w:line="240" w:lineRule="auto"/>
      </w:pPr>
      <w:r>
        <w:separator/>
      </w:r>
    </w:p>
  </w:endnote>
  <w:endnote w:type="continuationSeparator" w:id="0">
    <w:p w14:paraId="24E32A38" w14:textId="77777777" w:rsidR="006B7B52" w:rsidRDefault="006B7B52" w:rsidP="007C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5988" w14:textId="493A1E98" w:rsidR="00AB71E4" w:rsidRDefault="00AB71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B494C5" wp14:editId="604B12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285600608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1EBFF" w14:textId="49678F78" w:rsidR="00AB71E4" w:rsidRPr="00AB71E4" w:rsidRDefault="00AB71E4" w:rsidP="00AB71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B71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494C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Protected 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D21EBFF" w14:textId="49678F78" w:rsidR="00AB71E4" w:rsidRPr="00AB71E4" w:rsidRDefault="00AB71E4" w:rsidP="00AB71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B71E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777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ECBF2F" w14:textId="3D645C7E" w:rsidR="00951993" w:rsidRDefault="009519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D6B52" w14:textId="77777777" w:rsidR="007C3DEE" w:rsidRDefault="007C3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272C" w14:textId="334A4A09" w:rsidR="00AB71E4" w:rsidRDefault="00AB71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0719D4" wp14:editId="357846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2304533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A41EC" w14:textId="76AFCECD" w:rsidR="00AB71E4" w:rsidRPr="00AB71E4" w:rsidRDefault="00AB71E4" w:rsidP="00AB71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B71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719D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sification: Protected 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38AA41EC" w14:textId="76AFCECD" w:rsidR="00AB71E4" w:rsidRPr="00AB71E4" w:rsidRDefault="00AB71E4" w:rsidP="00AB71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B71E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E604" w14:textId="77777777" w:rsidR="006B7B52" w:rsidRDefault="006B7B52" w:rsidP="007C3DEE">
      <w:pPr>
        <w:spacing w:after="0" w:line="240" w:lineRule="auto"/>
      </w:pPr>
      <w:r>
        <w:separator/>
      </w:r>
    </w:p>
  </w:footnote>
  <w:footnote w:type="continuationSeparator" w:id="0">
    <w:p w14:paraId="3AA8E320" w14:textId="77777777" w:rsidR="006B7B52" w:rsidRDefault="006B7B52" w:rsidP="007C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0B48" w14:textId="1F431475" w:rsidR="006E13AC" w:rsidRDefault="00B713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748479" wp14:editId="5E3C61B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44980" cy="368935"/>
              <wp:effectExtent l="0" t="0" r="0" b="12065"/>
              <wp:wrapNone/>
              <wp:docPr id="94687769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95F7B" w14:textId="2910F57C" w:rsidR="00B71374" w:rsidRPr="00B71374" w:rsidRDefault="00B71374" w:rsidP="00B713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3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484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86.2pt;margin-top:0;width:137.4pt;height:29.0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" filled="f" stroked="f">
              <v:textbox style="mso-fit-shape-to-text:t" inset="0,15pt,20pt,0">
                <w:txbxContent>
                  <w:p w14:paraId="79395F7B" w14:textId="2910F57C" w:rsidR="00B71374" w:rsidRPr="00B71374" w:rsidRDefault="00B71374" w:rsidP="00B713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3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323F" w14:textId="59D6F14A" w:rsidR="007C3DEE" w:rsidRDefault="007C3DEE" w:rsidP="007C3D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F4E0" w14:textId="3E8B265B" w:rsidR="006E13AC" w:rsidRDefault="00B713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B4400" wp14:editId="66DE53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744980" cy="368935"/>
              <wp:effectExtent l="0" t="0" r="0" b="12065"/>
              <wp:wrapNone/>
              <wp:docPr id="1330749993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49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44F2D" w14:textId="6E6E6C74" w:rsidR="00B71374" w:rsidRPr="00B71374" w:rsidRDefault="00B71374" w:rsidP="00B713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13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B4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86.2pt;margin-top:0;width:137.4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" filled="f" stroked="f">
              <v:textbox style="mso-fit-shape-to-text:t" inset="0,15pt,20pt,0">
                <w:txbxContent>
                  <w:p w14:paraId="65544F2D" w14:textId="6E6E6C74" w:rsidR="00B71374" w:rsidRPr="00B71374" w:rsidRDefault="00B71374" w:rsidP="00B713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713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5DB"/>
    <w:multiLevelType w:val="hybridMultilevel"/>
    <w:tmpl w:val="60228CB8"/>
    <w:lvl w:ilvl="0" w:tplc="F6501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700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6626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1C0C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4FAC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FAD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769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3AA6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0809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0F700A5"/>
    <w:multiLevelType w:val="hybridMultilevel"/>
    <w:tmpl w:val="E9AAE124"/>
    <w:lvl w:ilvl="0" w:tplc="D466E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982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434B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4616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DA4E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5C29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8A8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F88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4AF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214E5676"/>
    <w:multiLevelType w:val="hybridMultilevel"/>
    <w:tmpl w:val="44420B42"/>
    <w:lvl w:ilvl="0" w:tplc="1D882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F26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8EA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282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EA0CF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12D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98D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10E7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564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42138AB"/>
    <w:multiLevelType w:val="hybridMultilevel"/>
    <w:tmpl w:val="620E20B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03EC0"/>
    <w:multiLevelType w:val="hybridMultilevel"/>
    <w:tmpl w:val="037CFA6A"/>
    <w:lvl w:ilvl="0" w:tplc="5DDAE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8E7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5C5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0E18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E05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74A0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F7A0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AE2C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FC8D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0573315"/>
    <w:multiLevelType w:val="hybridMultilevel"/>
    <w:tmpl w:val="E576813E"/>
    <w:lvl w:ilvl="0" w:tplc="803C02F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  <w:sz w:val="24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E3EDB"/>
    <w:multiLevelType w:val="hybridMultilevel"/>
    <w:tmpl w:val="80BE560C"/>
    <w:lvl w:ilvl="0" w:tplc="803C02FA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59969">
    <w:abstractNumId w:val="6"/>
  </w:num>
  <w:num w:numId="2" w16cid:durableId="76640361">
    <w:abstractNumId w:val="5"/>
  </w:num>
  <w:num w:numId="3" w16cid:durableId="651980077">
    <w:abstractNumId w:val="3"/>
  </w:num>
  <w:num w:numId="4" w16cid:durableId="1515337601">
    <w:abstractNumId w:val="4"/>
  </w:num>
  <w:num w:numId="5" w16cid:durableId="1806313736">
    <w:abstractNumId w:val="2"/>
  </w:num>
  <w:num w:numId="6" w16cid:durableId="144013764">
    <w:abstractNumId w:val="0"/>
  </w:num>
  <w:num w:numId="7" w16cid:durableId="110037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32"/>
    <w:rsid w:val="00006E4F"/>
    <w:rsid w:val="00014B2D"/>
    <w:rsid w:val="00041040"/>
    <w:rsid w:val="00052618"/>
    <w:rsid w:val="000537EB"/>
    <w:rsid w:val="00081982"/>
    <w:rsid w:val="00081AD4"/>
    <w:rsid w:val="00093B1C"/>
    <w:rsid w:val="00097015"/>
    <w:rsid w:val="000A1578"/>
    <w:rsid w:val="000B0FCF"/>
    <w:rsid w:val="000C5451"/>
    <w:rsid w:val="000C65FB"/>
    <w:rsid w:val="000D207C"/>
    <w:rsid w:val="000E460F"/>
    <w:rsid w:val="001010BA"/>
    <w:rsid w:val="00117C92"/>
    <w:rsid w:val="00123B43"/>
    <w:rsid w:val="00127791"/>
    <w:rsid w:val="0013659E"/>
    <w:rsid w:val="00147201"/>
    <w:rsid w:val="001530B7"/>
    <w:rsid w:val="001607FD"/>
    <w:rsid w:val="00174328"/>
    <w:rsid w:val="00181EB4"/>
    <w:rsid w:val="001851E8"/>
    <w:rsid w:val="00192B44"/>
    <w:rsid w:val="001A35DF"/>
    <w:rsid w:val="001A53FA"/>
    <w:rsid w:val="001B29DE"/>
    <w:rsid w:val="001B7B40"/>
    <w:rsid w:val="001C1682"/>
    <w:rsid w:val="001D4FB3"/>
    <w:rsid w:val="00206111"/>
    <w:rsid w:val="00213D94"/>
    <w:rsid w:val="00217E55"/>
    <w:rsid w:val="00227259"/>
    <w:rsid w:val="002325F4"/>
    <w:rsid w:val="0024624E"/>
    <w:rsid w:val="0026033C"/>
    <w:rsid w:val="002A13C5"/>
    <w:rsid w:val="002C4B49"/>
    <w:rsid w:val="002E1D2E"/>
    <w:rsid w:val="002E2143"/>
    <w:rsid w:val="002F504E"/>
    <w:rsid w:val="00320E3D"/>
    <w:rsid w:val="0032434B"/>
    <w:rsid w:val="00325B7F"/>
    <w:rsid w:val="00344E3D"/>
    <w:rsid w:val="00362A83"/>
    <w:rsid w:val="0037697E"/>
    <w:rsid w:val="0037743E"/>
    <w:rsid w:val="003B4887"/>
    <w:rsid w:val="003C6BBA"/>
    <w:rsid w:val="003E5F71"/>
    <w:rsid w:val="003F09F7"/>
    <w:rsid w:val="003F1818"/>
    <w:rsid w:val="00421803"/>
    <w:rsid w:val="00427A5B"/>
    <w:rsid w:val="00431AE5"/>
    <w:rsid w:val="00434643"/>
    <w:rsid w:val="004712FB"/>
    <w:rsid w:val="0048232B"/>
    <w:rsid w:val="004E2EC5"/>
    <w:rsid w:val="005074BF"/>
    <w:rsid w:val="005332EB"/>
    <w:rsid w:val="00541D35"/>
    <w:rsid w:val="005613F6"/>
    <w:rsid w:val="00563349"/>
    <w:rsid w:val="00585E68"/>
    <w:rsid w:val="005906A1"/>
    <w:rsid w:val="0059175A"/>
    <w:rsid w:val="00593623"/>
    <w:rsid w:val="005B50F5"/>
    <w:rsid w:val="005B59F3"/>
    <w:rsid w:val="005B7AE3"/>
    <w:rsid w:val="005C023A"/>
    <w:rsid w:val="005D0311"/>
    <w:rsid w:val="005D1CBE"/>
    <w:rsid w:val="005D1EC2"/>
    <w:rsid w:val="005D4978"/>
    <w:rsid w:val="005E0A9E"/>
    <w:rsid w:val="005E7CFE"/>
    <w:rsid w:val="00615099"/>
    <w:rsid w:val="006202AB"/>
    <w:rsid w:val="00644C57"/>
    <w:rsid w:val="006511F9"/>
    <w:rsid w:val="00673EBE"/>
    <w:rsid w:val="00677BDB"/>
    <w:rsid w:val="006903DC"/>
    <w:rsid w:val="006B7B52"/>
    <w:rsid w:val="006E13AC"/>
    <w:rsid w:val="006F70BB"/>
    <w:rsid w:val="00706A5B"/>
    <w:rsid w:val="00716456"/>
    <w:rsid w:val="00750347"/>
    <w:rsid w:val="00766CBD"/>
    <w:rsid w:val="0078496D"/>
    <w:rsid w:val="00787EAC"/>
    <w:rsid w:val="00790A89"/>
    <w:rsid w:val="00794A50"/>
    <w:rsid w:val="00795744"/>
    <w:rsid w:val="007C3880"/>
    <w:rsid w:val="007C3DEE"/>
    <w:rsid w:val="007C50D7"/>
    <w:rsid w:val="007D62D7"/>
    <w:rsid w:val="007E2119"/>
    <w:rsid w:val="007E35DF"/>
    <w:rsid w:val="007E627D"/>
    <w:rsid w:val="007E6E19"/>
    <w:rsid w:val="0080326B"/>
    <w:rsid w:val="00815332"/>
    <w:rsid w:val="0082552C"/>
    <w:rsid w:val="00840B48"/>
    <w:rsid w:val="00851785"/>
    <w:rsid w:val="00871082"/>
    <w:rsid w:val="008B116E"/>
    <w:rsid w:val="008D1746"/>
    <w:rsid w:val="008D3779"/>
    <w:rsid w:val="008F05EC"/>
    <w:rsid w:val="00903025"/>
    <w:rsid w:val="009060CC"/>
    <w:rsid w:val="00926395"/>
    <w:rsid w:val="009271AF"/>
    <w:rsid w:val="0092751D"/>
    <w:rsid w:val="009323C8"/>
    <w:rsid w:val="00944086"/>
    <w:rsid w:val="00951993"/>
    <w:rsid w:val="00951DEC"/>
    <w:rsid w:val="00957E1D"/>
    <w:rsid w:val="009835F2"/>
    <w:rsid w:val="009B1FBD"/>
    <w:rsid w:val="009C4CEA"/>
    <w:rsid w:val="00A16677"/>
    <w:rsid w:val="00A234F8"/>
    <w:rsid w:val="00A25301"/>
    <w:rsid w:val="00A50BCC"/>
    <w:rsid w:val="00A63C33"/>
    <w:rsid w:val="00A67493"/>
    <w:rsid w:val="00AA2D8D"/>
    <w:rsid w:val="00AA5D6D"/>
    <w:rsid w:val="00AB71E4"/>
    <w:rsid w:val="00AE08B2"/>
    <w:rsid w:val="00AE7434"/>
    <w:rsid w:val="00AE7A4E"/>
    <w:rsid w:val="00AE7BEE"/>
    <w:rsid w:val="00AF2858"/>
    <w:rsid w:val="00AF4045"/>
    <w:rsid w:val="00B0622D"/>
    <w:rsid w:val="00B11A98"/>
    <w:rsid w:val="00B251D5"/>
    <w:rsid w:val="00B30E14"/>
    <w:rsid w:val="00B36E60"/>
    <w:rsid w:val="00B468BE"/>
    <w:rsid w:val="00B61DAB"/>
    <w:rsid w:val="00B71374"/>
    <w:rsid w:val="00B918C3"/>
    <w:rsid w:val="00C00D9A"/>
    <w:rsid w:val="00C31CFA"/>
    <w:rsid w:val="00C421E3"/>
    <w:rsid w:val="00C47594"/>
    <w:rsid w:val="00C663AA"/>
    <w:rsid w:val="00C811F6"/>
    <w:rsid w:val="00C976FD"/>
    <w:rsid w:val="00CC2D63"/>
    <w:rsid w:val="00D02F7C"/>
    <w:rsid w:val="00D03042"/>
    <w:rsid w:val="00D0751B"/>
    <w:rsid w:val="00D14D68"/>
    <w:rsid w:val="00D246EC"/>
    <w:rsid w:val="00D3596A"/>
    <w:rsid w:val="00D41DC2"/>
    <w:rsid w:val="00D51D82"/>
    <w:rsid w:val="00D84296"/>
    <w:rsid w:val="00D8628C"/>
    <w:rsid w:val="00D93EB2"/>
    <w:rsid w:val="00D97582"/>
    <w:rsid w:val="00DC2C22"/>
    <w:rsid w:val="00DD2C09"/>
    <w:rsid w:val="00DD3D43"/>
    <w:rsid w:val="00DE6FCB"/>
    <w:rsid w:val="00E1105E"/>
    <w:rsid w:val="00E16DC6"/>
    <w:rsid w:val="00E26D82"/>
    <w:rsid w:val="00E33B54"/>
    <w:rsid w:val="00E57CFA"/>
    <w:rsid w:val="00E74830"/>
    <w:rsid w:val="00E74E5E"/>
    <w:rsid w:val="00E859FA"/>
    <w:rsid w:val="00E907EC"/>
    <w:rsid w:val="00EA4A19"/>
    <w:rsid w:val="00EA6323"/>
    <w:rsid w:val="00EC55AF"/>
    <w:rsid w:val="00EC7506"/>
    <w:rsid w:val="00ED3CA8"/>
    <w:rsid w:val="00EF3DE2"/>
    <w:rsid w:val="00F43B83"/>
    <w:rsid w:val="00F5634F"/>
    <w:rsid w:val="00F60228"/>
    <w:rsid w:val="00F66BEA"/>
    <w:rsid w:val="00F70A03"/>
    <w:rsid w:val="00F75871"/>
    <w:rsid w:val="00F75D03"/>
    <w:rsid w:val="00FA1834"/>
    <w:rsid w:val="00FA20F4"/>
    <w:rsid w:val="00FA7EF9"/>
    <w:rsid w:val="00FC2F95"/>
    <w:rsid w:val="00FC61B9"/>
    <w:rsid w:val="00FE7018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60B04"/>
  <w15:docId w15:val="{5CAE17B4-508A-4901-9EBB-0D19DA23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C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D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DEE"/>
  </w:style>
  <w:style w:type="paragraph" w:styleId="Footer">
    <w:name w:val="footer"/>
    <w:basedOn w:val="Normal"/>
    <w:link w:val="FooterChar"/>
    <w:uiPriority w:val="99"/>
    <w:unhideWhenUsed/>
    <w:rsid w:val="007C3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DEE"/>
  </w:style>
  <w:style w:type="paragraph" w:styleId="Revision">
    <w:name w:val="Revision"/>
    <w:hidden/>
    <w:uiPriority w:val="99"/>
    <w:semiHidden/>
    <w:rsid w:val="00ED3C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2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29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29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D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63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7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ldogsfootball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bulldogsfootbal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ulldogsfootball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f2ea38-542c-4b75-bd7d-582ec36a519f}" enabled="1" method="Standar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795</Words>
  <Characters>3837</Characters>
  <Application>Microsoft Office Word</Application>
  <DocSecurity>0</DocSecurity>
  <Lines>479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Albert Protestant Schools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Darryl Moroz</dc:creator>
  <cp:lastModifiedBy>Kimberly D Pariseau</cp:lastModifiedBy>
  <cp:revision>4</cp:revision>
  <cp:lastPrinted>2024-04-10T16:49:00Z</cp:lastPrinted>
  <dcterms:created xsi:type="dcterms:W3CDTF">2026-04-01T01:24:00Z</dcterms:created>
  <dcterms:modified xsi:type="dcterms:W3CDTF">2026-04-01T19:22:00Z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15985415,4ca0b560,3364f521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2025-02-06T21:26:32Z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d48b9d88-201e-402a-b86e-b630b084e2a7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ClassificationContentMarkingHeaderShapeIds">
    <vt:lpwstr>4f51a229,5a4d219,b99d16</vt:lpwstr>
  </property>
  <property fmtid="{D5CDD505-2E9C-101B-9397-08002B2CF9AE}" pid="13" name="ClassificationContentMarkingHeaderFontProps">
    <vt:lpwstr>#000000,10,Aptos</vt:lpwstr>
  </property>
  <property fmtid="{D5CDD505-2E9C-101B-9397-08002B2CF9AE}" pid="14" name="ClassificationContentMarkingHeaderText">
    <vt:lpwstr>Unclassified / Non classifié</vt:lpwstr>
  </property>
  <property fmtid="{D5CDD505-2E9C-101B-9397-08002B2CF9AE}" pid="15" name="MSIP_Label_baad8967-3ba6-4b00-a759-20a8ca19a393_Enabled">
    <vt:lpwstr>true</vt:lpwstr>
  </property>
  <property fmtid="{D5CDD505-2E9C-101B-9397-08002B2CF9AE}" pid="16" name="MSIP_Label_baad8967-3ba6-4b00-a759-20a8ca19a393_SetDate">
    <vt:lpwstr>2026-03-17T14:59:54Z</vt:lpwstr>
  </property>
  <property fmtid="{D5CDD505-2E9C-101B-9397-08002B2CF9AE}" pid="17" name="MSIP_Label_baad8967-3ba6-4b00-a759-20a8ca19a393_Method">
    <vt:lpwstr>Privileged</vt:lpwstr>
  </property>
  <property fmtid="{D5CDD505-2E9C-101B-9397-08002B2CF9AE}" pid="18" name="MSIP_Label_baad8967-3ba6-4b00-a759-20a8ca19a393_Name">
    <vt:lpwstr>UNCLASSIFIED</vt:lpwstr>
  </property>
  <property fmtid="{D5CDD505-2E9C-101B-9397-08002B2CF9AE}" pid="19" name="MSIP_Label_baad8967-3ba6-4b00-a759-20a8ca19a393_SiteId">
    <vt:lpwstr>9da98bb1-1857-4cc3-8751-9a49e35d24cd</vt:lpwstr>
  </property>
  <property fmtid="{D5CDD505-2E9C-101B-9397-08002B2CF9AE}" pid="20" name="MSIP_Label_baad8967-3ba6-4b00-a759-20a8ca19a393_ActionId">
    <vt:lpwstr>a0bc9279-ab10-4a39-a5fe-e83da97bea7a</vt:lpwstr>
  </property>
  <property fmtid="{D5CDD505-2E9C-101B-9397-08002B2CF9AE}" pid="21" name="MSIP_Label_baad8967-3ba6-4b00-a759-20a8ca19a393_ContentBits">
    <vt:lpwstr>1</vt:lpwstr>
  </property>
  <property fmtid="{D5CDD505-2E9C-101B-9397-08002B2CF9AE}" pid="22" name="MSIP_Label_baad8967-3ba6-4b00-a759-20a8ca19a393_Tag">
    <vt:lpwstr>10, 0, 1, 1</vt:lpwstr>
  </property>
</Properties>
</file>